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7A" w:rsidRDefault="005B067A" w:rsidP="005B06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воспитательной работы </w:t>
      </w:r>
      <w:r>
        <w:rPr>
          <w:rFonts w:ascii="Times New Roman" w:hAnsi="Times New Roman"/>
          <w:b/>
          <w:bCs/>
          <w:sz w:val="32"/>
          <w:szCs w:val="32"/>
        </w:rPr>
        <w:t xml:space="preserve">ГБОУ СОШ №625 </w:t>
      </w:r>
      <w:r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bCs/>
          <w:sz w:val="32"/>
          <w:szCs w:val="32"/>
        </w:rPr>
        <w:t xml:space="preserve"> углубленным изучением математики</w:t>
      </w:r>
    </w:p>
    <w:p w:rsidR="005B067A" w:rsidRDefault="005B067A" w:rsidP="005B067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Невского района </w:t>
      </w:r>
      <w:r>
        <w:rPr>
          <w:rFonts w:ascii="Times New Roman" w:hAnsi="Times New Roman"/>
          <w:b/>
          <w:sz w:val="32"/>
          <w:szCs w:val="32"/>
        </w:rPr>
        <w:t>Санкт-Петербурга</w:t>
      </w:r>
      <w:r>
        <w:rPr>
          <w:rFonts w:ascii="Times New Roman" w:hAnsi="Times New Roman"/>
          <w:b/>
          <w:bCs/>
          <w:sz w:val="32"/>
          <w:szCs w:val="32"/>
        </w:rPr>
        <w:t xml:space="preserve"> имени Героя России В.Е. Дудкина</w:t>
      </w:r>
    </w:p>
    <w:p w:rsidR="005B067A" w:rsidRDefault="005B067A" w:rsidP="005B06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sz w:val="32"/>
          <w:szCs w:val="32"/>
        </w:rPr>
        <w:t>/2018 учебный год</w:t>
      </w:r>
    </w:p>
    <w:p w:rsidR="005B067A" w:rsidRDefault="005B067A" w:rsidP="005B067A">
      <w:pPr>
        <w:rPr>
          <w:rFonts w:ascii="Times New Roman" w:hAnsi="Times New Roman"/>
          <w:b/>
          <w:sz w:val="28"/>
          <w:szCs w:val="28"/>
        </w:rPr>
      </w:pPr>
    </w:p>
    <w:tbl>
      <w:tblPr>
        <w:tblW w:w="15304" w:type="dxa"/>
        <w:tblLook w:val="04A0"/>
      </w:tblPr>
      <w:tblGrid>
        <w:gridCol w:w="4164"/>
        <w:gridCol w:w="2068"/>
        <w:gridCol w:w="4686"/>
        <w:gridCol w:w="4386"/>
      </w:tblGrid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C2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</w:rPr>
              <w:t>1 сентября – День знаний. Единый классный час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город –Санкт-Петербург</w:t>
            </w:r>
            <w:r w:rsidRPr="00904C2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67A" w:rsidRPr="008C64F4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4F4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17838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38" w:rsidRPr="00904C2A" w:rsidRDefault="00B17838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Рейд по соблюдению школьной формы «Лучший класс»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38" w:rsidRPr="00904C2A" w:rsidRDefault="00B17838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38" w:rsidRDefault="00B17838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38" w:rsidRDefault="00B17838" w:rsidP="00B17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17838" w:rsidRDefault="00B17838" w:rsidP="00B17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  <w:p w:rsidR="00B17838" w:rsidRPr="00904C2A" w:rsidRDefault="00B17838" w:rsidP="00B17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17838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38" w:rsidRPr="00904C2A" w:rsidRDefault="00B17838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мероприятие, посвященное 25-летнему юбилею школы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38" w:rsidRPr="00904C2A" w:rsidRDefault="00B17838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38" w:rsidRDefault="00B17838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838" w:rsidRDefault="00B17838" w:rsidP="00B17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17838" w:rsidRPr="00904C2A" w:rsidRDefault="00B17838" w:rsidP="00B17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B17838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5B067A" w:rsidRPr="00904C2A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«Посвящение в Пятиклассники»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(выставки рисунков, игровые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Вручение стипендий отличникам ОО от депутата Законодательного </w:t>
            </w:r>
            <w:r w:rsidRPr="00904C2A">
              <w:rPr>
                <w:rFonts w:ascii="Times New Roman" w:hAnsi="Times New Roman"/>
                <w:sz w:val="24"/>
                <w:szCs w:val="24"/>
              </w:rPr>
              <w:lastRenderedPageBreak/>
              <w:t>собрания Санкт-Петербурга И.В.Высоцкого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Конкурсы художественного творчества «Эмблема дружбы», «Мир вокруг нас», «Сказки народов мира»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Общешкольный конкурс «Укрась свой класс»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«Здравствуй, Новый год»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программа, посвященная празднованию Дня Защитника Отечества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67A" w:rsidRPr="009725C8" w:rsidRDefault="005B067A" w:rsidP="005B0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программа, посвященная празднованию 8 марта.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</w:t>
            </w:r>
            <w:r w:rsidR="001C0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интерактивная программа «Прощание с Букварем»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</w:t>
            </w:r>
            <w:r w:rsidR="001C0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районной выставке</w:t>
            </w: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детского прикладного и технического творчества «Невская мозаика»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ДОД ДДТ «Левобережный»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</w:t>
            </w:r>
            <w:r w:rsidR="001C0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районном</w:t>
            </w: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рисунков «Цветы Победы», посвященный Дню Победы в Великой Отечественной войне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67A" w:rsidRPr="005F0E87" w:rsidRDefault="005B067A" w:rsidP="005B0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ГБОУ ДОД ДДТ «Левобережный»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детского прикладного творчества ко Дню космонавтики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праздничного концерта, посвященному Дню Победы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последнего звонка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выпускников 9-х и 11-х классов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lastRenderedPageBreak/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9-х и 11-х классов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Торжественное вручение аттестатов выпускникам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9-х и 11-х классов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C32D0C" w:rsidRDefault="00B17838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76 </w:t>
            </w:r>
            <w:r w:rsidR="005B067A" w:rsidRPr="00904C2A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5B067A">
              <w:rPr>
                <w:rFonts w:ascii="Times New Roman" w:hAnsi="Times New Roman"/>
                <w:sz w:val="24"/>
                <w:szCs w:val="24"/>
              </w:rPr>
              <w:t>щине начала блокады Ленинграда.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C32D0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D0C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  <w:p w:rsidR="001C091D" w:rsidRDefault="001C091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музеем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  <w:p w:rsidR="001C091D" w:rsidRPr="00904C2A" w:rsidRDefault="001C091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торжественной линейки, посвященной дню рождения Героя РФ В.Е.Дудкина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</w:t>
            </w:r>
            <w:r w:rsidR="001C0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91D" w:rsidRPr="00904C2A" w:rsidRDefault="001C091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музеем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Участие в районном конкурсе экскурсоводов школьных музеев Невского района.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ГБОУ ДОД ДДТ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«Правобережный»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Альсеитова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904C2A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1C091D" w:rsidRPr="00904C2A" w:rsidRDefault="001C091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музеем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C2A">
              <w:rPr>
                <w:rFonts w:ascii="Times New Roman" w:eastAsia="Calibri" w:hAnsi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Торжественное мероприятие в парке Боевого братства, посвященное Неизвестному Солдату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</w:t>
            </w:r>
            <w:r w:rsidR="001C0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91D" w:rsidRPr="00904C2A" w:rsidRDefault="001C091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музеем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Торжественное мероприятие, посвященное Дню Героев России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</w:t>
            </w:r>
            <w:r w:rsidR="001C0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91D" w:rsidRPr="00904C2A" w:rsidRDefault="001C091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музеем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чтецов, посвященный снятию блокады Ленинграда от немецко-фашистских захватчиков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</w:t>
            </w:r>
            <w:r w:rsidR="001C0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Классные часы</w:t>
            </w:r>
            <w:r w:rsidR="001C0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уроки мужества, посвященные 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годовщине снятия блокады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Уроки мужества, посвящённые годовщине вывода Советских войск из Афганистана 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</w:t>
            </w:r>
            <w:r w:rsidR="001C0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91D" w:rsidRPr="00904C2A" w:rsidRDefault="001C091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музеем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C091D" w:rsidRDefault="001C091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музеем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Торжественное мероприятие в парке Боевого братства, посвященное годовщине гибели 6-й роты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  <w:p w:rsidR="001C091D" w:rsidRPr="00904C2A" w:rsidRDefault="001C091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музеем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традиционном праздничном </w:t>
            </w:r>
            <w:r w:rsidR="001C0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шествии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выставкой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ретротехники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«Невский парад»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4C2A">
              <w:rPr>
                <w:rFonts w:ascii="Times New Roman" w:hAnsi="Times New Roman"/>
                <w:sz w:val="24"/>
                <w:szCs w:val="24"/>
              </w:rPr>
              <w:t>неурочное занятие. День солидарности в борьбе с терроризмом «Терроризм – чума 21 века»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C32D0C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D0C">
              <w:rPr>
                <w:rFonts w:ascii="Times New Roman" w:hAnsi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C70723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="005B067A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C32D0C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Общегородской субботник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C32D0C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рамках недели</w:t>
            </w: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толерантности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(выставки рисунков, к</w:t>
            </w: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онкурс постеров «Толерантность – наш выбор!»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4C2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Игра по станциям (по воспитанию </w:t>
            </w:r>
            <w:r w:rsidRPr="00904C2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lastRenderedPageBreak/>
              <w:t>толерантности) в рамках Конкурса по профилактике правонарушений, безнадзорности и наркозависимости «Будь здоров, играя» (профилактика экстремизма)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Сбор макулатуры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Общегородской субботник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Мероприятия, посвященные годовщине аварии на Чернобыльской АЭС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социальной акции «Белый цветок»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3D3AD5" w:rsidP="003D3AD5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D5">
              <w:rPr>
                <w:rFonts w:ascii="Times New Roman" w:hAnsi="Times New Roman"/>
                <w:sz w:val="24"/>
                <w:szCs w:val="24"/>
              </w:rPr>
              <w:t>Организация изучения правил дорожного движения с обучающимися согласно программе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E909B9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B9">
              <w:rPr>
                <w:rFonts w:ascii="Times New Roman" w:hAnsi="Times New Roman"/>
                <w:b/>
                <w:sz w:val="24"/>
                <w:szCs w:val="24"/>
              </w:rPr>
              <w:t>Профилактика детского дорожно-транспортного травматизма обучающихся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AD5" w:rsidRPr="003D3AD5" w:rsidRDefault="003D3AD5" w:rsidP="003D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Бойков А.Е.</w:t>
            </w:r>
          </w:p>
          <w:p w:rsidR="005B067A" w:rsidRPr="00904C2A" w:rsidRDefault="003D3AD5" w:rsidP="003D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0723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23" w:rsidRPr="00904C2A" w:rsidRDefault="00C70723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23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 и воспитателей СП «отделение дошкольного образования» по вопросу организации работы по профилактике детского дорожно-транспортного травматизма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23" w:rsidRPr="00904C2A" w:rsidRDefault="003D3AD5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23" w:rsidRPr="00E909B9" w:rsidRDefault="00C70723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23" w:rsidRPr="00904C2A" w:rsidRDefault="003D3AD5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D3AD5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Pr="00C70723" w:rsidRDefault="003D3AD5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D5">
              <w:rPr>
                <w:rFonts w:ascii="Times New Roman" w:hAnsi="Times New Roman"/>
                <w:sz w:val="24"/>
                <w:szCs w:val="24"/>
              </w:rPr>
              <w:t>Классные часы по правилам дорожного движения «Безопасность на дорогах ради безопасности жизни»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Default="003D3AD5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Pr="00E909B9" w:rsidRDefault="003D3AD5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Pr="003D3AD5" w:rsidRDefault="003D3AD5" w:rsidP="003D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D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3D3AD5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3D3AD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D3AD5" w:rsidRPr="00904C2A" w:rsidRDefault="003D3AD5" w:rsidP="003D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D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A04">
              <w:rPr>
                <w:rFonts w:ascii="Times New Roman" w:hAnsi="Times New Roman"/>
                <w:sz w:val="24"/>
                <w:szCs w:val="24"/>
              </w:rPr>
              <w:t>Создание отряда юных инспекторов движения и организация его работы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A21A04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 xml:space="preserve">Уроки по правилам дорожного </w:t>
            </w:r>
            <w:r w:rsidRPr="00B9743B">
              <w:rPr>
                <w:rFonts w:ascii="Times New Roman" w:hAnsi="Times New Roman"/>
                <w:sz w:val="24"/>
                <w:szCs w:val="24"/>
              </w:rPr>
              <w:lastRenderedPageBreak/>
              <w:t>движения «Безопасный путь домой», проработка безопасного индивидуального маршрута школьника «дом-школа-дом»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lastRenderedPageBreak/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3AD5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Pr="00B9743B" w:rsidRDefault="003D3AD5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D5">
              <w:rPr>
                <w:rFonts w:ascii="Times New Roman" w:hAnsi="Times New Roman"/>
                <w:sz w:val="24"/>
                <w:szCs w:val="24"/>
              </w:rPr>
              <w:lastRenderedPageBreak/>
              <w:t>Единый день детской дорожной безопасности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Default="003D3AD5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A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Pr="00904C2A" w:rsidRDefault="003D3AD5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Default="003D3AD5" w:rsidP="003D3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D3AD5" w:rsidRPr="00904C2A" w:rsidRDefault="003D3AD5" w:rsidP="003D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Беседы-инструктажи по профилактике ДДТТ «Безопасные каникулы».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Игровое мероприятие «Учим дошколят ПДД»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Отряд ЮИД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3D3AD5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D5">
              <w:rPr>
                <w:rFonts w:ascii="Times New Roman" w:hAnsi="Times New Roman"/>
                <w:sz w:val="24"/>
                <w:szCs w:val="24"/>
              </w:rPr>
              <w:t>Конкурс и выставка рисунков «Знай! Помни! Соблюдай!»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Default="003D3AD5" w:rsidP="003D3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Беседы-инструктажи по профилактике ДДТТ «Безопасные каникулы»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743B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Участие в конкурсе детского творчества «Дорога и мы»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3D3AD5" w:rsidRDefault="003D3AD5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Участие в районном этапе конкурса «Безопасное колесо»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3D3AD5" w:rsidRDefault="003D3AD5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Участие в конкурсе «Юный пешеход»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3D3AD5" w:rsidRDefault="003D3AD5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B9743B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Беседы по профилак</w:t>
            </w:r>
            <w:r>
              <w:rPr>
                <w:rFonts w:ascii="Times New Roman" w:hAnsi="Times New Roman"/>
                <w:sz w:val="24"/>
                <w:szCs w:val="24"/>
              </w:rPr>
              <w:t>тике ДДТТ «Безопасные каникулы»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B9743B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743B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D3AD5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Pr="00B9743B" w:rsidRDefault="003D3AD5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AD5">
              <w:rPr>
                <w:rFonts w:ascii="Times New Roman" w:hAnsi="Times New Roman"/>
                <w:sz w:val="24"/>
                <w:szCs w:val="24"/>
              </w:rPr>
              <w:t>Классные часы и внеурочные занятия в рамках недели безопасности дорожного движения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Default="003D3AD5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Pr="00904C2A" w:rsidRDefault="003D3AD5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AD5" w:rsidRDefault="00207774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07774" w:rsidRPr="00B9743B" w:rsidRDefault="00207774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743B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Выставка детского творчества по ПДД «Законы дорог уважай!»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3D3AD5" w:rsidRDefault="003D3AD5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 xml:space="preserve">Классные часы «Жизнь без </w:t>
            </w:r>
            <w:r w:rsidRPr="00B9743B">
              <w:rPr>
                <w:rFonts w:ascii="Times New Roman" w:hAnsi="Times New Roman"/>
                <w:sz w:val="24"/>
                <w:szCs w:val="24"/>
              </w:rPr>
              <w:lastRenderedPageBreak/>
              <w:t>опасности»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743B">
              <w:rPr>
                <w:rFonts w:ascii="Times New Roman" w:eastAsia="Calibr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4C2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Анализ занятости обучающихся, освоивших основные образовательные программы осно</w:t>
            </w:r>
            <w:r w:rsidR="00BC3056">
              <w:rPr>
                <w:rFonts w:ascii="Times New Roman" w:eastAsia="Calibri" w:hAnsi="Times New Roman"/>
                <w:sz w:val="24"/>
                <w:szCs w:val="24"/>
              </w:rPr>
              <w:t>вного общего образования, в 2017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4C2A">
              <w:rPr>
                <w:rFonts w:ascii="Times New Roman" w:eastAsia="Calibri" w:hAnsi="Times New Roman"/>
                <w:sz w:val="24"/>
                <w:szCs w:val="24"/>
              </w:rPr>
              <w:t>году.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B9743B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43B">
              <w:rPr>
                <w:rFonts w:ascii="Times New Roman" w:hAnsi="Times New Roman"/>
                <w:b/>
                <w:sz w:val="24"/>
                <w:szCs w:val="24"/>
              </w:rPr>
              <w:t>Профессиональная ориентация и адаптация к рынку труда обучающихс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и выпускников ОО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диагностика и консультирование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Групповая и индивидуальная работа по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профинформированию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, профориентации и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профконсультированию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ПМС-центр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>Анализ профессиональных намерений, обучающихся 9-х и 11-х классов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43B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9743B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B9743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E7D">
              <w:rPr>
                <w:rFonts w:ascii="Times New Roman" w:hAnsi="Times New Roman"/>
                <w:sz w:val="24"/>
                <w:szCs w:val="24"/>
              </w:rPr>
              <w:t>Ярмарка «Образование. Карьера. Досуг»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04C2A">
              <w:rPr>
                <w:rFonts w:ascii="Times New Roman" w:eastAsia="Calibri" w:hAnsi="Times New Roman"/>
              </w:rPr>
              <w:t>«Центр содействия занятости и профессиональной ориентации молодежи «ВЕКТОР»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A4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A208A4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A208A4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«Выявление талантливых детей», «Профориентация»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«Карта интересов»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9FE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9139FE"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 w:rsidRPr="009139FE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9FE">
              <w:rPr>
                <w:rFonts w:ascii="Times New Roman" w:hAnsi="Times New Roman"/>
                <w:sz w:val="24"/>
                <w:szCs w:val="24"/>
              </w:rPr>
              <w:t>День открытых дверей (в рамках программы по профориентации)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139FE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9FE">
              <w:rPr>
                <w:rFonts w:ascii="Times New Roman" w:hAnsi="Times New Roman"/>
                <w:sz w:val="24"/>
                <w:szCs w:val="24"/>
              </w:rPr>
              <w:t>ЦТТ «Старт +»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9FE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139FE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139FE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063160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60">
              <w:rPr>
                <w:rFonts w:ascii="Times New Roman" w:hAnsi="Times New Roman"/>
                <w:sz w:val="24"/>
                <w:szCs w:val="24"/>
              </w:rPr>
              <w:t xml:space="preserve">Диагностика Д. </w:t>
            </w:r>
            <w:proofErr w:type="spellStart"/>
            <w:r w:rsidRPr="00063160">
              <w:rPr>
                <w:rFonts w:ascii="Times New Roman" w:hAnsi="Times New Roman"/>
                <w:sz w:val="24"/>
                <w:szCs w:val="24"/>
              </w:rPr>
              <w:t>Голланда</w:t>
            </w:r>
            <w:proofErr w:type="spellEnd"/>
            <w:r w:rsidRPr="00063160">
              <w:rPr>
                <w:rFonts w:ascii="Times New Roman" w:hAnsi="Times New Roman"/>
                <w:sz w:val="24"/>
                <w:szCs w:val="24"/>
              </w:rPr>
              <w:t xml:space="preserve"> «Оценка профессионального личностного типа»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60">
              <w:rPr>
                <w:rFonts w:ascii="Times New Roman" w:hAnsi="Times New Roman"/>
                <w:sz w:val="24"/>
                <w:szCs w:val="24"/>
              </w:rPr>
              <w:t xml:space="preserve">Диагностика «Тип мышления» </w:t>
            </w:r>
            <w:proofErr w:type="spellStart"/>
            <w:r w:rsidRPr="00063160">
              <w:rPr>
                <w:rFonts w:ascii="Times New Roman" w:hAnsi="Times New Roman"/>
                <w:sz w:val="24"/>
                <w:szCs w:val="24"/>
              </w:rPr>
              <w:t>Резапкиной</w:t>
            </w:r>
            <w:proofErr w:type="spellEnd"/>
            <w:r w:rsidRPr="0006316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6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63160"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 w:rsidRPr="00063160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60">
              <w:rPr>
                <w:rFonts w:ascii="Times New Roman" w:hAnsi="Times New Roman"/>
                <w:sz w:val="24"/>
                <w:szCs w:val="24"/>
              </w:rPr>
              <w:t xml:space="preserve">Диагностика для отбора на различные типы профессий в соответствии с классификацией типов профессий </w:t>
            </w:r>
            <w:r w:rsidRPr="00063160">
              <w:rPr>
                <w:rFonts w:ascii="Times New Roman" w:hAnsi="Times New Roman"/>
                <w:sz w:val="24"/>
                <w:szCs w:val="24"/>
              </w:rPr>
              <w:lastRenderedPageBreak/>
              <w:t>Е.А. Климова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6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63160"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 w:rsidRPr="00063160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063160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мониторинга эффективности </w:t>
            </w:r>
            <w:proofErr w:type="spellStart"/>
            <w:r w:rsidRPr="0006316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63160">
              <w:rPr>
                <w:rFonts w:ascii="Times New Roman" w:hAnsi="Times New Roman"/>
                <w:sz w:val="24"/>
                <w:szCs w:val="24"/>
              </w:rPr>
              <w:t xml:space="preserve"> работы, профильного обучения в ГБОУ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60">
              <w:rPr>
                <w:rFonts w:ascii="Times New Roman" w:hAnsi="Times New Roman"/>
                <w:sz w:val="24"/>
                <w:szCs w:val="24"/>
              </w:rPr>
              <w:t>9-е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63160">
              <w:rPr>
                <w:rFonts w:ascii="Times New Roman" w:hAnsi="Times New Roman"/>
                <w:bCs/>
                <w:sz w:val="24"/>
                <w:szCs w:val="24"/>
              </w:rPr>
              <w:t>11-е классы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063160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60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063160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063160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063160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6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63160"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 w:rsidRPr="00063160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4C2A">
              <w:rPr>
                <w:rFonts w:ascii="Times New Roman" w:eastAsia="Calibri" w:hAnsi="Times New Roman"/>
                <w:noProof/>
                <w:sz w:val="24"/>
                <w:szCs w:val="24"/>
              </w:rPr>
              <w:t>Плановая тренировка по эвакуации персонала и обучающихся из образовательного учреждения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450C7F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C7F">
              <w:rPr>
                <w:rFonts w:ascii="Times New Roman" w:hAnsi="Times New Roman"/>
                <w:b/>
                <w:sz w:val="24"/>
                <w:szCs w:val="24"/>
              </w:rPr>
              <w:t>Формирование законопослушного поведения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904C2A" w:rsidRDefault="009E049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Усенко Т.А.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eastAsia="Calibri" w:hAnsi="Times New Roman"/>
                <w:sz w:val="24"/>
                <w:szCs w:val="24"/>
              </w:rPr>
              <w:t>Участие в районных соревнованиях по пожарно-прикладному спорту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tabs>
                <w:tab w:val="left" w:pos="31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Уроки правовых знаний</w:t>
            </w:r>
            <w:r w:rsidRPr="00904C2A">
              <w:rPr>
                <w:rFonts w:ascii="Times New Roman" w:eastAsia="Calibri" w:hAnsi="Times New Roman"/>
                <w:sz w:val="24"/>
                <w:szCs w:val="24"/>
              </w:rPr>
              <w:t xml:space="preserve"> «Мои права и обязанности»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7F5"/>
              </w:rPr>
              <w:t>Месячник гражданской обороны 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Преподаватель ОБЖ Бойков А.Е.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7F5"/>
              </w:rPr>
            </w:pPr>
            <w:r w:rsidRPr="00904C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7F5"/>
              </w:rPr>
              <w:t>Практическая тренировка по эвакуации в случае возникновения ЧС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Преподаватель ОБЖ Бойков А.Е.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904C2A" w:rsidRDefault="009E049D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Усенко Т.А.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7F5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«Я имею право» (неделя правовых знаний) Турнир знатоков права (игра по станциям)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ГБОУ ДОД ЦТТ «Старт+»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День правовой грамотности и безопасности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по профилактике правонарушений «Я и Закон»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04C2A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ПМС-центр 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67A" w:rsidRPr="00904C2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Лекция, направленная на профилактику преступлений против несовершеннолетних «Правила поведения несовершеннолетних, </w:t>
            </w: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направленных на обеспечение безопасности жизни и здоровья детей и подростков»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67A" w:rsidRPr="00904C2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Участие во Всероссийских соревнованиях «</w:t>
            </w:r>
            <w:r w:rsidRPr="00A4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Кросс наций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3DC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647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904C2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районных соревнованиях «Невская стометровка»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3922AD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3922AD" w:rsidRDefault="005B067A" w:rsidP="005B06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922AD">
              <w:rPr>
                <w:rFonts w:ascii="Times New Roman" w:eastAsia="Calibri" w:hAnsi="Times New Roman"/>
                <w:sz w:val="24"/>
                <w:szCs w:val="24"/>
              </w:rPr>
              <w:t>Легкоатлетический кросс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рамках Спартакиады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3922AD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3922AD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СДЮШОР-1</w:t>
            </w:r>
          </w:p>
          <w:p w:rsidR="005B067A" w:rsidRPr="003922AD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AD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904C2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Соревнования по 4-хборью </w:t>
            </w:r>
            <w:r w:rsidRPr="001F7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Спартакиады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1F70A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СДЮШОР-1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904C2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баскетболу</w:t>
            </w:r>
            <w:r w:rsidRPr="001F7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Спартакиады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1F70A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СДЮШОР-2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904C2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волей</w:t>
            </w:r>
            <w:r w:rsidRPr="001F7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 в рамках Спартакиады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1F70A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СДЮШОР-2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«Веселые старты»</w:t>
            </w:r>
            <w:r>
              <w:t xml:space="preserve"> </w:t>
            </w:r>
            <w:r w:rsidRPr="001F7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Спартакиады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1F70A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СДЮШОР-1</w:t>
            </w:r>
          </w:p>
          <w:p w:rsidR="005B067A" w:rsidRPr="001F70A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0A3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Всероссийском фестивале «Президентские игры»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ГДЮЦФКиС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</w:p>
          <w:p w:rsidR="005B067A" w:rsidRPr="001F70A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лыжам</w:t>
            </w:r>
            <w:r>
              <w:t xml:space="preserve"> </w:t>
            </w:r>
            <w:r w:rsidRPr="00EA34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Спартакиады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СДЮШОР-2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минифутболу</w:t>
            </w:r>
            <w:proofErr w:type="spellEnd"/>
            <w:r w:rsidRPr="00EA34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Спартакиады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по шашкам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CB">
              <w:rPr>
                <w:rFonts w:ascii="Times New Roman" w:hAnsi="Times New Roman"/>
                <w:sz w:val="24"/>
                <w:szCs w:val="24"/>
              </w:rPr>
              <w:t>ГДЮЦФКиС</w:t>
            </w:r>
            <w:proofErr w:type="spellEnd"/>
            <w:r w:rsidRPr="00EA34C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A34CB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</w:p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E22880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1 и 2 этапов конкурса «Будь здоров, играя» (станции по профилактике экстремистских проявлений)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22880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>ПМС-центр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соревнованиях «К стартам готов»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СДЮШОР-1</w:t>
            </w:r>
          </w:p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D02004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</w:p>
          <w:p w:rsidR="005B067A" w:rsidRPr="00D02004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«Что надо знать о своем здоровье?» </w:t>
            </w:r>
            <w:r w:rsidRPr="00D02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3-4 классов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D02004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5B067A" w:rsidRPr="00D02004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0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Соревнования по плаванию </w:t>
            </w:r>
            <w:r w:rsidRPr="00EA34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Спартакиады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СДЮШОР-3</w:t>
            </w:r>
          </w:p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Эстафета </w:t>
            </w:r>
            <w:r w:rsidRPr="00EA34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Спартакиады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СДЮШОР-1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4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«Президентских состязаниях»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CB">
              <w:rPr>
                <w:rFonts w:ascii="Times New Roman" w:hAnsi="Times New Roman"/>
                <w:sz w:val="24"/>
                <w:szCs w:val="24"/>
              </w:rPr>
              <w:t>ГДЮЦФКиС</w:t>
            </w:r>
            <w:proofErr w:type="spellEnd"/>
            <w:r w:rsidRPr="00EA3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34CB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</w:p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EA34CB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«Президентских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играх»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CB">
              <w:rPr>
                <w:rFonts w:ascii="Times New Roman" w:hAnsi="Times New Roman"/>
                <w:sz w:val="24"/>
                <w:szCs w:val="24"/>
              </w:rPr>
              <w:t>ГДЮЦФКиС</w:t>
            </w:r>
            <w:proofErr w:type="spellEnd"/>
            <w:r w:rsidRPr="00EA3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34CB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</w:p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4CB">
              <w:rPr>
                <w:rFonts w:ascii="Times New Roman" w:hAnsi="Times New Roman"/>
                <w:sz w:val="24"/>
                <w:szCs w:val="24"/>
              </w:rPr>
              <w:t>Учитель физкультуры Гавриленко Ю.Н.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3A75CB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правоохранительными органами по вопросам противодействия коррупции.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A34CB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7DC3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Антикоррупция</w:t>
            </w:r>
            <w:proofErr w:type="spellEnd"/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DC3">
              <w:rPr>
                <w:rFonts w:ascii="Times New Roman" w:hAnsi="Times New Roman"/>
                <w:sz w:val="24"/>
                <w:szCs w:val="24"/>
              </w:rPr>
              <w:t xml:space="preserve">Директор ОУ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Бежунская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К.И</w:t>
            </w:r>
          </w:p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DC3">
              <w:rPr>
                <w:rFonts w:ascii="Times New Roman" w:hAnsi="Times New Roman"/>
                <w:sz w:val="24"/>
                <w:szCs w:val="24"/>
              </w:rPr>
              <w:t xml:space="preserve">Зам.директора по ВР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  <w:p w:rsidR="005B067A" w:rsidRPr="00EA34CB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DC3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9E049D" w:rsidP="005B067A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(</w:t>
            </w:r>
            <w:r w:rsidR="005B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законных представителей) </w:t>
            </w:r>
          </w:p>
          <w:p w:rsidR="005B067A" w:rsidRDefault="005B067A" w:rsidP="005B067A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Распоряжением Комитета по образованию </w:t>
            </w:r>
          </w:p>
          <w:p w:rsidR="005B067A" w:rsidRDefault="005B067A" w:rsidP="005B067A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30.10.2013 № 2524-р "Об утверждении методических  рекомендаций "О порядке привлечения и использования средств  физических и (или) юридических лиц и мерах по предупреждению незаконного сбора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одителей (законных представителей) обучающихся, воспитанников государственных организаций Санкт-Петербурга".</w:t>
            </w:r>
          </w:p>
          <w:p w:rsidR="005B067A" w:rsidRPr="004A7DC3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DC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ОО с изменениями действующего законодательства РФ в области противодействия коррупции.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DC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4A7DC3" w:rsidRDefault="005B067A" w:rsidP="005B067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педагогического совета по теме: "Оказание содействия в предотвращении и урегулировании случаев конфликта интересов педагогических и иных работников в образовательной организации. Конфликт интересов-основа коррупции".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DC3">
              <w:rPr>
                <w:rFonts w:ascii="Times New Roman" w:hAnsi="Times New Roman"/>
                <w:sz w:val="24"/>
                <w:szCs w:val="24"/>
              </w:rPr>
              <w:t>Директор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Бежунская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К.И </w:t>
            </w:r>
          </w:p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DC3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Нинько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Е.И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Молявина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Альсеитова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7DC3">
              <w:rPr>
                <w:rFonts w:ascii="Times New Roman" w:hAnsi="Times New Roman"/>
                <w:sz w:val="24"/>
                <w:szCs w:val="24"/>
              </w:rPr>
              <w:t>Крылов В.В</w:t>
            </w:r>
          </w:p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DC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4A7DC3" w:rsidRDefault="005B067A" w:rsidP="005B067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сотрудников с мерами по предупреждению незаконного сбора денежных средств с родителей (законных представителей) обучающихся (воспитанников).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4A7DC3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DC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4A7DC3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4A7DC3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904C2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Общешкольное родительское собрание «Орган</w:t>
            </w:r>
            <w:r w:rsidR="009E0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изация учебного процесса на 2017-2018</w:t>
            </w:r>
            <w:r w:rsidRPr="00E71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1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r w:rsidRPr="00E71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6053DC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71B4C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E71B4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E71B4C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Совета родителей ОО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71B4C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E71B4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E71B4C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Общешкольное родительское собрание «Подведение итогов 1 четверти»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71B4C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E71B4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E71B4C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Совета родителей ОО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E71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Бежунская</w:t>
            </w:r>
            <w:proofErr w:type="spellEnd"/>
            <w:r w:rsidRPr="00E71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К.И.</w:t>
            </w:r>
          </w:p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E71B4C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Общешкольное родительское собрание «Подведение итогов 2 четверти»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71B4C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E71B4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E71B4C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Совета родителей ОО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71B4C">
              <w:rPr>
                <w:rFonts w:ascii="Times New Roman" w:hAnsi="Times New Roman"/>
                <w:sz w:val="24"/>
                <w:szCs w:val="24"/>
              </w:rPr>
              <w:t>Бежунская</w:t>
            </w:r>
            <w:proofErr w:type="spellEnd"/>
            <w:r w:rsidRPr="00E71B4C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B4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71B4C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E71B4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E71B4C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Общешкольное родительское собрание «Подведение итогов 3 </w:t>
            </w:r>
            <w:r w:rsidRPr="00D02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четверти»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D02004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0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D02004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D0200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E71B4C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04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D02004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Заседание Совета родителей ОО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D02004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0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02004">
              <w:rPr>
                <w:rFonts w:ascii="Times New Roman" w:hAnsi="Times New Roman"/>
                <w:sz w:val="24"/>
                <w:szCs w:val="24"/>
              </w:rPr>
              <w:t>Бежунская</w:t>
            </w:r>
            <w:proofErr w:type="spellEnd"/>
            <w:r w:rsidRPr="00D02004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5B067A" w:rsidRPr="00D02004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0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D02004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D0200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D02004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и организац</w:t>
            </w:r>
            <w:r w:rsidR="009E0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ия воспитательной работы на 2017-2018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38E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D02004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38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9738E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A9738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3922AD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A9738E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отряда юных инспекторов движения и организация его работы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3922AD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A9738E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3922AD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A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3922AD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3922A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Pr="003922AD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7A" w:rsidRPr="003922AD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A9738E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A97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школьного парламента и организация деятельности органа детского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амоуправления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3922AD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A9738E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3922AD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A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3922AD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3922A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67A" w:rsidRPr="00904C2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C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 организация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торжественных мероприятий, концертных программ, конкурсов, выставок, конференций согласно плану воспитательной работы, на </w:t>
            </w:r>
            <w:r w:rsidR="009E0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2017-2018</w:t>
            </w:r>
            <w:r w:rsidRPr="00984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904C2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Pr="00D02004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Pr="00904C2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сопровождение МО классных руководителей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3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D02004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04C2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3A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843A9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843A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B067A" w:rsidRPr="00904C2A" w:rsidTr="005B067A"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67A" w:rsidRDefault="005B067A" w:rsidP="005B06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образовательными организациями, учреждениями дополнительного образования, ВООВ Боевое братство, Отделом Образования, ИМЦ, ПМСЦ Невского района в рамках сотрудничества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9843A9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3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Pr="00D02004" w:rsidRDefault="005B067A" w:rsidP="005B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C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04C2A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904C2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Богуславская И.В.</w:t>
            </w:r>
          </w:p>
          <w:p w:rsidR="005B067A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5B067A" w:rsidRPr="009843A9" w:rsidRDefault="005B067A" w:rsidP="005B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</w:tbl>
    <w:p w:rsidR="005926B6" w:rsidRDefault="005926B6">
      <w:bookmarkStart w:id="0" w:name="_GoBack"/>
      <w:bookmarkEnd w:id="0"/>
    </w:p>
    <w:sectPr w:rsidR="005926B6" w:rsidSect="005B0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7A"/>
    <w:rsid w:val="00057EEE"/>
    <w:rsid w:val="001C091D"/>
    <w:rsid w:val="00207774"/>
    <w:rsid w:val="003D3AD5"/>
    <w:rsid w:val="005926B6"/>
    <w:rsid w:val="005B067A"/>
    <w:rsid w:val="00871C57"/>
    <w:rsid w:val="00935BB0"/>
    <w:rsid w:val="009E049D"/>
    <w:rsid w:val="00B17838"/>
    <w:rsid w:val="00BC3056"/>
    <w:rsid w:val="00C7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2017-09-11T09:20:00Z</dcterms:created>
  <dcterms:modified xsi:type="dcterms:W3CDTF">2017-09-11T09:20:00Z</dcterms:modified>
</cp:coreProperties>
</file>